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513D" w14:textId="77777777" w:rsidR="008E27CF" w:rsidRDefault="008E27CF" w:rsidP="005B703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20FBB30" w14:textId="11A626A0" w:rsidR="00090588" w:rsidRPr="00007D27" w:rsidRDefault="00A96991" w:rsidP="005B703E">
      <w:pPr>
        <w:jc w:val="center"/>
        <w:rPr>
          <w:b/>
          <w:sz w:val="28"/>
          <w:szCs w:val="28"/>
        </w:rPr>
      </w:pPr>
      <w:r w:rsidRPr="00007D27">
        <w:rPr>
          <w:b/>
          <w:sz w:val="28"/>
          <w:szCs w:val="28"/>
        </w:rPr>
        <w:t>GIFT AID DECLARATION</w:t>
      </w:r>
    </w:p>
    <w:p w14:paraId="31046BBE" w14:textId="0A739898" w:rsidR="00A96991" w:rsidRPr="00007D27" w:rsidRDefault="000800C7" w:rsidP="005B703E">
      <w:pPr>
        <w:jc w:val="center"/>
        <w:rPr>
          <w:b/>
          <w:sz w:val="28"/>
          <w:szCs w:val="28"/>
        </w:rPr>
      </w:pPr>
      <w:r w:rsidRPr="00007D27">
        <w:rPr>
          <w:b/>
          <w:sz w:val="28"/>
          <w:szCs w:val="28"/>
        </w:rPr>
        <w:t>For</w:t>
      </w:r>
      <w:r w:rsidR="00A96991" w:rsidRPr="00007D27">
        <w:rPr>
          <w:b/>
          <w:sz w:val="28"/>
          <w:szCs w:val="28"/>
        </w:rPr>
        <w:t xml:space="preserve"> past, present and future donations</w:t>
      </w:r>
    </w:p>
    <w:p w14:paraId="2E24905B" w14:textId="77777777" w:rsidR="00A96991" w:rsidRPr="0070317F" w:rsidRDefault="00A96991" w:rsidP="00A96991">
      <w:pPr>
        <w:ind w:left="1560"/>
      </w:pPr>
    </w:p>
    <w:p w14:paraId="0BD0DE81" w14:textId="5F833A6D" w:rsidR="00A96991" w:rsidRDefault="00A96991" w:rsidP="00007D27">
      <w:pPr>
        <w:ind w:left="720"/>
      </w:pPr>
      <w:proofErr w:type="spellStart"/>
      <w:r w:rsidRPr="0070317F">
        <w:t>Barnfield</w:t>
      </w:r>
      <w:proofErr w:type="spellEnd"/>
      <w:r w:rsidRPr="0070317F">
        <w:t xml:space="preserve"> RDA is able to claim Gift Aid on donations. If you want to Gift Aid please tick the box below.</w:t>
      </w:r>
    </w:p>
    <w:p w14:paraId="68D1D24A" w14:textId="77777777" w:rsidR="00836C6D" w:rsidRPr="0070317F" w:rsidRDefault="00836C6D" w:rsidP="00007D27">
      <w:pPr>
        <w:ind w:left="720"/>
      </w:pPr>
    </w:p>
    <w:p w14:paraId="66F4BDC6" w14:textId="1EB2D167" w:rsidR="00A96991" w:rsidRPr="0070317F" w:rsidRDefault="00A96991" w:rsidP="00007D27">
      <w:pPr>
        <w:ind w:left="851"/>
      </w:pPr>
    </w:p>
    <w:p w14:paraId="5492352E" w14:textId="4D181ECE" w:rsidR="00A96991" w:rsidRPr="0070317F" w:rsidRDefault="0070317F" w:rsidP="00007D27">
      <w:pPr>
        <w:ind w:left="851"/>
        <w:rPr>
          <w:i/>
        </w:rPr>
      </w:pPr>
      <w:r w:rsidRPr="0070317F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3E6D" wp14:editId="13C1021A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228600" cy="173355"/>
                <wp:effectExtent l="50800" t="25400" r="76200" b="106045"/>
                <wp:wrapThrough wrapText="bothSides">
                  <wp:wrapPolygon edited="0">
                    <wp:start x="-4800" y="-3165"/>
                    <wp:lineTo x="-4800" y="31648"/>
                    <wp:lineTo x="26400" y="31648"/>
                    <wp:lineTo x="26400" y="-3165"/>
                    <wp:lineTo x="-4800" y="-316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2.9pt;width:18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CwlkCAAAVBQAADgAAAGRycy9lMm9Eb2MueG1srFRta9swEP4+2H8Q+r46dt9DnRJaOgalDW1H&#10;P6uylBgknXZS4mS/fifZcUtXKIx9kXW+9+ee08Xl1hq2URhacDUvDyacKSehad2y5j+fbr6dcRai&#10;cI0w4FTNdyrwy9nXLxedn6oKVmAahYyCuDDtfM1XMfppUQS5UlaEA/DKkVIDWhFJxGXRoOgoujVF&#10;NZmcFB1g4xGkCoH+XvdKPsvxtVYy3msdVGSm5lRbzCfm8yWdxexCTJco/KqVQxniH6qwonWUdAx1&#10;LaJga2z/CmVbiRBAxwMJtgCtW6lyD9RNOXnXzeNKeJV7IXCCH2EK/y+svNsskLVNzSvOnLA0ogcC&#10;TbilUaxK8HQ+TMnq0S9wkAJdU69bjTZ9qQu2zZDuRkjVNjJJP6vq7GRCwEtSlaeHh8fHKWbx6uwx&#10;xO8KLEuXmiMlz0CKzW2IvenehPxSMX36fIs7o1IFxj0oTV1QwjJ7Z/6oK4NsI2jyQkrlYjmkztbJ&#10;TbfGjI6HnzsO9slVZW6NztXnzqNHzgwujs62dYAfBTBjybq33yPQ950geIFmRwNE6JkdvLxpCchb&#10;EeJCIFGZsKf1jPd0aANdzWG4cbYC/P3R/2RPDCMtZx2tRs3Dr7VAxZn54Yh75+XRUdqlLBwdn1Yk&#10;4FvNy1uNW9sroBmU9BB4ma/JPpr9VSPYZ9riecpKKuEk5a65jLgXrmK/svQOSDWfZzPaHy/irXv0&#10;cj/1RJSn7bNAP7ApEg3vYL9GYvqOVL1tmoeD+TqCbjPjXnEd8Kbdy5wd3om03G/lbPX6ms3+AAAA&#10;//8DAFBLAwQUAAYACAAAACEA3XGigtwAAAAHAQAADwAAAGRycy9kb3ducmV2LnhtbEyPwW7CMBBE&#10;75X6D9ZW6q04QGmjNA6qkFqJA0JQPsDES5zWXkexCenfdznR42hGM2/K5eidGLCPbSAF00kGAqkO&#10;pqVGweHr4ykHEZMmo10gVPCLEZbV/V2pCxMutMNhnxrBJRQLrcCm1BVSxtqi13ESOiT2TqH3OrHs&#10;G2l6feFy7+Qsy16k1y3xgtUdrizWP/uzV+C/PwfK4+nwvF2k7bh2u9V6Y5V6fBjf30AkHNMtDFd8&#10;RoeKmY7hTCYKp+B1xleSggUfuNpZzvqoYD6fgqxK+Z+/+gMAAP//AwBQSwECLQAUAAYACAAAACEA&#10;5JnDwPsAAADhAQAAEwAAAAAAAAAAAAAAAAAAAAAAW0NvbnRlbnRfVHlwZXNdLnhtbFBLAQItABQA&#10;BgAIAAAAIQAjsmrh1wAAAJQBAAALAAAAAAAAAAAAAAAAACwBAABfcmVscy8ucmVsc1BLAQItABQA&#10;BgAIAAAAIQAmoULCWQIAABUFAAAOAAAAAAAAAAAAAAAAACwCAABkcnMvZTJvRG9jLnhtbFBLAQIt&#10;ABQABgAIAAAAIQDdcaKC3AAAAAc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96991" w:rsidRPr="0070317F">
        <w:rPr>
          <w:i/>
        </w:rPr>
        <w:t xml:space="preserve">I want to Gift Aid </w:t>
      </w:r>
      <w:r w:rsidR="000800C7" w:rsidRPr="0070317F">
        <w:rPr>
          <w:i/>
        </w:rPr>
        <w:t xml:space="preserve">to </w:t>
      </w:r>
      <w:proofErr w:type="spellStart"/>
      <w:r w:rsidR="000800C7" w:rsidRPr="0070317F">
        <w:rPr>
          <w:i/>
        </w:rPr>
        <w:t>Barnfield</w:t>
      </w:r>
      <w:proofErr w:type="spellEnd"/>
      <w:r w:rsidR="000800C7" w:rsidRPr="0070317F">
        <w:rPr>
          <w:i/>
        </w:rPr>
        <w:t xml:space="preserve"> RDA </w:t>
      </w:r>
      <w:r w:rsidR="00A96991" w:rsidRPr="0070317F">
        <w:rPr>
          <w:i/>
        </w:rPr>
        <w:t>any donations that I make</w:t>
      </w:r>
      <w:r w:rsidR="000800C7" w:rsidRPr="0070317F">
        <w:rPr>
          <w:i/>
        </w:rPr>
        <w:t xml:space="preserve"> in the future, or have made in the past. I am a UK taxpayer and understand that if I pay less Income Tax and / or Capital Gains Tax than the amount of Gift Aid claimed on all my donations in that tax year, it is my responsibility to pay any difference.</w:t>
      </w:r>
    </w:p>
    <w:p w14:paraId="08FE4D26" w14:textId="77777777" w:rsidR="00007D27" w:rsidRPr="0070317F" w:rsidRDefault="00007D27" w:rsidP="00007D27">
      <w:pPr>
        <w:ind w:firstLine="720"/>
      </w:pPr>
    </w:p>
    <w:p w14:paraId="547D509A" w14:textId="77777777" w:rsidR="00836C6D" w:rsidRDefault="00836C6D" w:rsidP="00007D27">
      <w:pPr>
        <w:ind w:firstLine="720"/>
        <w:rPr>
          <w:b/>
        </w:rPr>
      </w:pPr>
    </w:p>
    <w:p w14:paraId="695FAB80" w14:textId="5E45A246" w:rsidR="000800C7" w:rsidRPr="0070317F" w:rsidRDefault="000800C7" w:rsidP="00007D27">
      <w:pPr>
        <w:ind w:firstLine="720"/>
        <w:rPr>
          <w:b/>
        </w:rPr>
      </w:pPr>
      <w:r w:rsidRPr="0070317F">
        <w:rPr>
          <w:b/>
        </w:rPr>
        <w:t>Donor’s /Tax Payer’s details</w:t>
      </w:r>
    </w:p>
    <w:p w14:paraId="1EE25F1B" w14:textId="77777777" w:rsidR="00007D27" w:rsidRPr="0070317F" w:rsidRDefault="00007D27" w:rsidP="00007D27">
      <w:pPr>
        <w:ind w:left="851"/>
      </w:pPr>
    </w:p>
    <w:p w14:paraId="65902A82" w14:textId="4BD7AE2C" w:rsidR="00A96991" w:rsidRPr="0070317F" w:rsidRDefault="000800C7" w:rsidP="00007D27">
      <w:pPr>
        <w:ind w:left="851"/>
      </w:pPr>
      <w:r w:rsidRPr="0070317F">
        <w:t>Title…………..First name or initials………………………………………………………………</w:t>
      </w:r>
    </w:p>
    <w:p w14:paraId="2C419B63" w14:textId="77777777" w:rsidR="000800C7" w:rsidRPr="0070317F" w:rsidRDefault="000800C7" w:rsidP="00007D27">
      <w:pPr>
        <w:ind w:left="851"/>
      </w:pPr>
    </w:p>
    <w:p w14:paraId="6BF2F0CA" w14:textId="35CE96FF" w:rsidR="000800C7" w:rsidRPr="0070317F" w:rsidRDefault="000800C7" w:rsidP="00007D27">
      <w:pPr>
        <w:ind w:left="851"/>
      </w:pPr>
      <w:r w:rsidRPr="0070317F">
        <w:t>Surname……………………………………………………………………………………………………</w:t>
      </w:r>
    </w:p>
    <w:p w14:paraId="75D997EA" w14:textId="77777777" w:rsidR="00823B4B" w:rsidRPr="0070317F" w:rsidRDefault="00823B4B" w:rsidP="00007D27">
      <w:pPr>
        <w:ind w:left="851"/>
      </w:pPr>
    </w:p>
    <w:p w14:paraId="52CB44BF" w14:textId="6334B090" w:rsidR="00823B4B" w:rsidRPr="0070317F" w:rsidRDefault="00823B4B" w:rsidP="0070317F">
      <w:pPr>
        <w:ind w:left="851"/>
      </w:pPr>
      <w:r w:rsidRPr="0070317F">
        <w:t>Full Home Address……………………………………………………………………………………</w:t>
      </w:r>
    </w:p>
    <w:p w14:paraId="6EC3A8EE" w14:textId="77777777" w:rsidR="00823B4B" w:rsidRPr="0070317F" w:rsidRDefault="00823B4B" w:rsidP="00007D27">
      <w:pPr>
        <w:ind w:left="851"/>
      </w:pPr>
    </w:p>
    <w:p w14:paraId="3141A149" w14:textId="39F89D7F" w:rsidR="00823B4B" w:rsidRPr="0070317F" w:rsidRDefault="00823B4B" w:rsidP="00007D27">
      <w:pPr>
        <w:ind w:left="851"/>
      </w:pPr>
      <w:r w:rsidRPr="0070317F">
        <w:t>…………………………………………………………………………………………………………………</w:t>
      </w:r>
    </w:p>
    <w:p w14:paraId="11BEE0C0" w14:textId="77777777" w:rsidR="00823B4B" w:rsidRPr="0070317F" w:rsidRDefault="00823B4B" w:rsidP="00007D27">
      <w:pPr>
        <w:ind w:left="851"/>
      </w:pPr>
    </w:p>
    <w:p w14:paraId="1E319706" w14:textId="68FC8F27" w:rsidR="00823B4B" w:rsidRPr="0070317F" w:rsidRDefault="00823B4B" w:rsidP="00007D27">
      <w:pPr>
        <w:ind w:left="851"/>
      </w:pPr>
      <w:r w:rsidRPr="0070317F">
        <w:t>………………………………………………………………………………………………………………….</w:t>
      </w:r>
    </w:p>
    <w:p w14:paraId="42DE6604" w14:textId="77777777" w:rsidR="00823B4B" w:rsidRPr="0070317F" w:rsidRDefault="00823B4B" w:rsidP="00007D27">
      <w:pPr>
        <w:ind w:left="851"/>
      </w:pPr>
    </w:p>
    <w:p w14:paraId="3C0CB3FE" w14:textId="77777777" w:rsidR="00823B4B" w:rsidRPr="0070317F" w:rsidRDefault="00823B4B" w:rsidP="00007D27">
      <w:pPr>
        <w:ind w:left="851"/>
      </w:pPr>
    </w:p>
    <w:p w14:paraId="0F9AAD32" w14:textId="25246D44" w:rsidR="00823B4B" w:rsidRPr="0070317F" w:rsidRDefault="00823B4B" w:rsidP="00007D27">
      <w:pPr>
        <w:ind w:left="851"/>
      </w:pPr>
      <w:r w:rsidRPr="0070317F">
        <w:t>Signature……………………………………………………Date………………………………………</w:t>
      </w:r>
    </w:p>
    <w:p w14:paraId="4960E455" w14:textId="77777777" w:rsidR="00823B4B" w:rsidRPr="0070317F" w:rsidRDefault="00823B4B" w:rsidP="00007D27">
      <w:pPr>
        <w:ind w:left="851"/>
      </w:pPr>
    </w:p>
    <w:p w14:paraId="37747CA5" w14:textId="77777777" w:rsidR="0070317F" w:rsidRDefault="0070317F" w:rsidP="00007D27">
      <w:pPr>
        <w:ind w:left="851"/>
      </w:pPr>
    </w:p>
    <w:p w14:paraId="0ADE8ABB" w14:textId="77777777" w:rsidR="0070317F" w:rsidRDefault="0070317F" w:rsidP="00007D27">
      <w:pPr>
        <w:ind w:left="851"/>
      </w:pPr>
    </w:p>
    <w:p w14:paraId="0180A21F" w14:textId="090DB818" w:rsidR="00823B4B" w:rsidRPr="0070317F" w:rsidRDefault="00823B4B" w:rsidP="00007D27">
      <w:pPr>
        <w:ind w:left="851"/>
      </w:pPr>
      <w:r w:rsidRPr="0070317F">
        <w:t>Please notify us if you</w:t>
      </w:r>
    </w:p>
    <w:p w14:paraId="3ED83FA0" w14:textId="5ECE9061" w:rsidR="00823B4B" w:rsidRPr="0070317F" w:rsidRDefault="00823B4B" w:rsidP="00007D27">
      <w:pPr>
        <w:pStyle w:val="ListParagraph"/>
        <w:numPr>
          <w:ilvl w:val="0"/>
          <w:numId w:val="2"/>
        </w:numPr>
        <w:ind w:left="851"/>
      </w:pPr>
      <w:r w:rsidRPr="0070317F">
        <w:t>Want to cancel this declaration</w:t>
      </w:r>
    </w:p>
    <w:p w14:paraId="6E5C1CED" w14:textId="678F7CC7" w:rsidR="00823B4B" w:rsidRPr="0070317F" w:rsidRDefault="00823B4B" w:rsidP="00007D27">
      <w:pPr>
        <w:pStyle w:val="ListParagraph"/>
        <w:numPr>
          <w:ilvl w:val="0"/>
          <w:numId w:val="2"/>
        </w:numPr>
        <w:ind w:left="851"/>
      </w:pPr>
      <w:r w:rsidRPr="0070317F">
        <w:t>Change your name or home address</w:t>
      </w:r>
    </w:p>
    <w:p w14:paraId="3585C2D0" w14:textId="13C72593" w:rsidR="00823B4B" w:rsidRPr="0070317F" w:rsidRDefault="00823B4B" w:rsidP="00007D27">
      <w:pPr>
        <w:pStyle w:val="ListParagraph"/>
        <w:numPr>
          <w:ilvl w:val="0"/>
          <w:numId w:val="2"/>
        </w:numPr>
        <w:ind w:left="851"/>
      </w:pPr>
      <w:r w:rsidRPr="0070317F">
        <w:t>No longer pay sufficient tax on your income and / or capital gains.</w:t>
      </w:r>
    </w:p>
    <w:p w14:paraId="492050DF" w14:textId="77777777" w:rsidR="00823B4B" w:rsidRDefault="00823B4B" w:rsidP="00007D27">
      <w:pPr>
        <w:ind w:left="851"/>
        <w:rPr>
          <w:sz w:val="28"/>
          <w:szCs w:val="28"/>
        </w:rPr>
      </w:pPr>
    </w:p>
    <w:p w14:paraId="679AC495" w14:textId="77777777" w:rsidR="0070317F" w:rsidRDefault="0070317F" w:rsidP="00007D27">
      <w:pPr>
        <w:ind w:left="851"/>
      </w:pPr>
    </w:p>
    <w:p w14:paraId="6E462511" w14:textId="5ED34589" w:rsidR="00A96991" w:rsidRPr="007C0F83" w:rsidRDefault="00823B4B" w:rsidP="007C0F83">
      <w:pPr>
        <w:ind w:left="851"/>
      </w:pPr>
      <w:r w:rsidRPr="0070317F">
        <w:t xml:space="preserve">We will claim Gift Aid tax relief at the basic rate of </w:t>
      </w:r>
      <w:proofErr w:type="spellStart"/>
      <w:proofErr w:type="gramStart"/>
      <w:r w:rsidRPr="0070317F">
        <w:t>tax</w:t>
      </w:r>
      <w:r w:rsidR="00007D27" w:rsidRPr="0070317F">
        <w:t>.</w:t>
      </w:r>
      <w:r w:rsidRPr="0070317F">
        <w:t>If</w:t>
      </w:r>
      <w:proofErr w:type="spellEnd"/>
      <w:proofErr w:type="gramEnd"/>
      <w:r w:rsidRPr="0070317F">
        <w:t xml:space="preserve"> you pay Income Tax at the higher rate you must include all your Gift Aid donations on your Self-Assessment tax return if you want to receive the additional tax relief due to you.</w:t>
      </w:r>
    </w:p>
    <w:sectPr w:rsidR="00A96991" w:rsidRPr="007C0F83" w:rsidSect="00FF292B">
      <w:headerReference w:type="default" r:id="rId8"/>
      <w:footerReference w:type="default" r:id="rId9"/>
      <w:pgSz w:w="11900" w:h="16840"/>
      <w:pgMar w:top="-3382" w:right="1127" w:bottom="142" w:left="567" w:header="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3F15" w14:textId="77777777" w:rsidR="00FF292B" w:rsidRDefault="00FF292B" w:rsidP="006D16DE">
      <w:r>
        <w:separator/>
      </w:r>
    </w:p>
  </w:endnote>
  <w:endnote w:type="continuationSeparator" w:id="0">
    <w:p w14:paraId="66999E9D" w14:textId="77777777" w:rsidR="00FF292B" w:rsidRDefault="00FF292B" w:rsidP="006D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476E" w14:textId="3EB72A0E" w:rsidR="00FF292B" w:rsidRDefault="00FF292B" w:rsidP="00304D73">
    <w:pPr>
      <w:pStyle w:val="Footer"/>
      <w:ind w:left="-1701" w:firstLine="283"/>
    </w:pP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389F971F" wp14:editId="77872FDA">
          <wp:extent cx="2108200" cy="8648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22702E8" w14:textId="3A5CE740" w:rsidR="00FF292B" w:rsidRPr="00FF292B" w:rsidRDefault="00FF292B" w:rsidP="00304D73">
    <w:pPr>
      <w:pStyle w:val="Footer"/>
      <w:ind w:left="-1701" w:firstLine="283"/>
      <w:rPr>
        <w:b/>
        <w:sz w:val="20"/>
        <w:szCs w:val="20"/>
      </w:rPr>
    </w:pPr>
    <w:r w:rsidRPr="003900D9">
      <w:rPr>
        <w:b/>
      </w:rPr>
      <w:t xml:space="preserve">             R</w:t>
    </w:r>
    <w:r>
      <w:rPr>
        <w:b/>
      </w:rPr>
      <w:t xml:space="preserve">               R</w:t>
    </w:r>
    <w:r w:rsidRPr="003900D9">
      <w:rPr>
        <w:b/>
      </w:rPr>
      <w:t>egistered Charity Number 1073731</w:t>
    </w:r>
    <w:r>
      <w:rPr>
        <w:b/>
      </w:rPr>
      <w:t xml:space="preserve">                                                                                   </w:t>
    </w:r>
    <w:r>
      <w:rPr>
        <w:b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5F1B9" w14:textId="77777777" w:rsidR="00FF292B" w:rsidRDefault="00FF292B" w:rsidP="006D16DE">
      <w:r>
        <w:separator/>
      </w:r>
    </w:p>
  </w:footnote>
  <w:footnote w:type="continuationSeparator" w:id="0">
    <w:p w14:paraId="04233BF7" w14:textId="77777777" w:rsidR="00FF292B" w:rsidRDefault="00FF292B" w:rsidP="006D1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5129" w14:textId="77777777" w:rsidR="00FF292B" w:rsidRDefault="00FF292B" w:rsidP="00F7303B">
    <w:pPr>
      <w:pStyle w:val="Header"/>
      <w:ind w:left="-1800"/>
      <w:jc w:val="center"/>
    </w:pPr>
    <w:r>
      <w:t xml:space="preserve">                              </w:t>
    </w:r>
  </w:p>
  <w:p w14:paraId="325A68BD" w14:textId="77777777" w:rsidR="00FF292B" w:rsidRDefault="00FF292B" w:rsidP="00BB6D7F">
    <w:pPr>
      <w:pStyle w:val="Header"/>
      <w:ind w:left="-1800"/>
      <w:jc w:val="center"/>
      <w:rPr>
        <w:rFonts w:ascii="Times New Roman" w:hAnsi="Times New Roman" w:cs="Times New Roman"/>
        <w:color w:val="454545"/>
      </w:rPr>
    </w:pPr>
    <w:r w:rsidRPr="00A06AA2">
      <w:rPr>
        <w:rFonts w:ascii="Times New Roman" w:hAnsi="Times New Roman" w:cs="Times New Roman"/>
        <w:color w:val="454545"/>
      </w:rPr>
      <w:tab/>
      <w:t xml:space="preserve">                            </w:t>
    </w:r>
  </w:p>
  <w:p w14:paraId="5170E224" w14:textId="77777777" w:rsidR="00FF292B" w:rsidRDefault="00FF292B" w:rsidP="00BB6D7F">
    <w:pPr>
      <w:pStyle w:val="Header"/>
      <w:ind w:left="-1800"/>
      <w:jc w:val="center"/>
      <w:rPr>
        <w:rFonts w:ascii="Times New Roman" w:hAnsi="Times New Roman" w:cs="Times New Roman"/>
        <w:color w:val="454545"/>
      </w:rPr>
    </w:pPr>
    <w:r>
      <w:rPr>
        <w:rFonts w:ascii="Times New Roman" w:hAnsi="Times New Roman" w:cs="Times New Roman"/>
        <w:color w:val="454545"/>
      </w:rPr>
      <w:t xml:space="preserve">                            </w:t>
    </w:r>
    <w:r w:rsidRPr="00F7303B">
      <w:rPr>
        <w:noProof/>
      </w:rPr>
      <w:drawing>
        <wp:inline distT="0" distB="0" distL="0" distR="0" wp14:anchorId="139706B4" wp14:editId="23E8E4D5">
          <wp:extent cx="1600200" cy="1405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87" cy="140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063DB" w14:textId="28D8998D" w:rsidR="00FF292B" w:rsidRPr="003900D9" w:rsidRDefault="00FF292B" w:rsidP="00BB6D7F">
    <w:pPr>
      <w:pStyle w:val="Header"/>
      <w:ind w:left="-1800"/>
      <w:jc w:val="center"/>
      <w:rPr>
        <w:rFonts w:ascii="Times New Roman" w:hAnsi="Times New Roman" w:cs="Times New Roman"/>
        <w:b/>
        <w:color w:val="454545"/>
      </w:rPr>
    </w:pPr>
    <w:r>
      <w:rPr>
        <w:rFonts w:ascii="Times New Roman" w:hAnsi="Times New Roman" w:cs="Times New Roman"/>
        <w:b/>
        <w:color w:val="454545"/>
      </w:rPr>
      <w:t xml:space="preserve">                        </w:t>
    </w:r>
    <w:r w:rsidRPr="003900D9">
      <w:rPr>
        <w:rFonts w:ascii="Times New Roman" w:hAnsi="Times New Roman" w:cs="Times New Roman"/>
        <w:b/>
        <w:color w:val="454545"/>
      </w:rPr>
      <w:t xml:space="preserve"> </w:t>
    </w:r>
    <w:proofErr w:type="spellStart"/>
    <w:r w:rsidRPr="003900D9">
      <w:rPr>
        <w:rFonts w:ascii="Times New Roman" w:hAnsi="Times New Roman" w:cs="Times New Roman"/>
        <w:b/>
        <w:color w:val="454545"/>
      </w:rPr>
      <w:t>Parkfields</w:t>
    </w:r>
    <w:proofErr w:type="spellEnd"/>
    <w:r w:rsidRPr="003900D9">
      <w:rPr>
        <w:rFonts w:ascii="Times New Roman" w:hAnsi="Times New Roman" w:cs="Times New Roman"/>
        <w:b/>
        <w:color w:val="454545"/>
      </w:rPr>
      <w:t xml:space="preserve"> Road, Kingston KT2 5LL</w:t>
    </w:r>
  </w:p>
  <w:p w14:paraId="0E23AE2A" w14:textId="1D081450" w:rsidR="00FF292B" w:rsidRPr="003900D9" w:rsidRDefault="00FF292B" w:rsidP="00BB6D7F">
    <w:pPr>
      <w:pStyle w:val="Header"/>
      <w:ind w:left="-1800"/>
      <w:jc w:val="center"/>
      <w:rPr>
        <w:b/>
      </w:rPr>
    </w:pPr>
    <w:r w:rsidRPr="003900D9">
      <w:rPr>
        <w:rFonts w:ascii="Times New Roman" w:hAnsi="Times New Roman" w:cs="Times New Roman"/>
        <w:b/>
        <w:color w:val="454545"/>
      </w:rPr>
      <w:t xml:space="preserve">                                 Tel.+44 (0) 208 546 3616     Email</w:t>
    </w:r>
    <w:proofErr w:type="gramStart"/>
    <w:r w:rsidRPr="003900D9">
      <w:rPr>
        <w:rFonts w:ascii="Times New Roman" w:hAnsi="Times New Roman" w:cs="Times New Roman"/>
        <w:b/>
        <w:color w:val="454545"/>
      </w:rPr>
      <w:t>:</w:t>
    </w:r>
    <w:r>
      <w:rPr>
        <w:rFonts w:ascii="Times New Roman" w:hAnsi="Times New Roman" w:cs="Times New Roman"/>
        <w:b/>
        <w:color w:val="454545"/>
      </w:rPr>
      <w:t>info@barnfieldriding.org</w:t>
    </w:r>
    <w:proofErr w:type="gramEnd"/>
    <w:r>
      <w:rPr>
        <w:rFonts w:ascii="Times New Roman" w:hAnsi="Times New Roman" w:cs="Times New Roman"/>
        <w:b/>
        <w:color w:val="454545"/>
      </w:rPr>
      <w:t xml:space="preserve">  </w:t>
    </w:r>
    <w:r w:rsidRPr="003900D9">
      <w:rPr>
        <w:rFonts w:ascii="Times New Roman" w:hAnsi="Times New Roman" w:cs="Times New Roman"/>
        <w:b/>
        <w:color w:val="454545"/>
      </w:rPr>
      <w:t xml:space="preserve"> www.barnfieldrda.org</w:t>
    </w:r>
  </w:p>
  <w:p w14:paraId="09DD406D" w14:textId="77777777" w:rsidR="00FF292B" w:rsidRDefault="00FF292B" w:rsidP="00304D73">
    <w:pPr>
      <w:pStyle w:val="Header"/>
      <w:ind w:left="-1800"/>
      <w:rPr>
        <w:rFonts w:ascii="Times New Roman" w:hAnsi="Times New Roman" w:cs="Times New Roman"/>
        <w:color w:val="45454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E5E"/>
    <w:multiLevelType w:val="hybridMultilevel"/>
    <w:tmpl w:val="71EE423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03A1479"/>
    <w:multiLevelType w:val="hybridMultilevel"/>
    <w:tmpl w:val="1C16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DE"/>
    <w:rsid w:val="00007D27"/>
    <w:rsid w:val="000713E9"/>
    <w:rsid w:val="000800C7"/>
    <w:rsid w:val="00090588"/>
    <w:rsid w:val="000D62D1"/>
    <w:rsid w:val="00304D73"/>
    <w:rsid w:val="0033478D"/>
    <w:rsid w:val="003900D9"/>
    <w:rsid w:val="003F2B6E"/>
    <w:rsid w:val="003F71FC"/>
    <w:rsid w:val="004F459F"/>
    <w:rsid w:val="004F7F5D"/>
    <w:rsid w:val="005B703E"/>
    <w:rsid w:val="006D16DE"/>
    <w:rsid w:val="0070317F"/>
    <w:rsid w:val="007B3B81"/>
    <w:rsid w:val="007C0F83"/>
    <w:rsid w:val="00823B4B"/>
    <w:rsid w:val="00836C6D"/>
    <w:rsid w:val="008E27CF"/>
    <w:rsid w:val="00A06AA2"/>
    <w:rsid w:val="00A96991"/>
    <w:rsid w:val="00AA5EF2"/>
    <w:rsid w:val="00B91D98"/>
    <w:rsid w:val="00BB6D7F"/>
    <w:rsid w:val="00CF5546"/>
    <w:rsid w:val="00D826A7"/>
    <w:rsid w:val="00E360BE"/>
    <w:rsid w:val="00F7303B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DCE3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DE"/>
  </w:style>
  <w:style w:type="paragraph" w:styleId="Footer">
    <w:name w:val="footer"/>
    <w:basedOn w:val="Normal"/>
    <w:link w:val="FooterChar"/>
    <w:uiPriority w:val="99"/>
    <w:unhideWhenUsed/>
    <w:rsid w:val="006D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DE"/>
  </w:style>
  <w:style w:type="paragraph" w:styleId="BalloonText">
    <w:name w:val="Balloon Text"/>
    <w:basedOn w:val="Normal"/>
    <w:link w:val="BalloonTextChar"/>
    <w:uiPriority w:val="99"/>
    <w:semiHidden/>
    <w:unhideWhenUsed/>
    <w:rsid w:val="006D1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DE"/>
  </w:style>
  <w:style w:type="paragraph" w:styleId="Footer">
    <w:name w:val="footer"/>
    <w:basedOn w:val="Normal"/>
    <w:link w:val="FooterChar"/>
    <w:uiPriority w:val="99"/>
    <w:unhideWhenUsed/>
    <w:rsid w:val="006D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DE"/>
  </w:style>
  <w:style w:type="paragraph" w:styleId="BalloonText">
    <w:name w:val="Balloon Text"/>
    <w:basedOn w:val="Normal"/>
    <w:link w:val="BalloonTextChar"/>
    <w:uiPriority w:val="99"/>
    <w:semiHidden/>
    <w:unhideWhenUsed/>
    <w:rsid w:val="006D1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Company>Graham Christopher Associates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Power</dc:creator>
  <cp:keywords/>
  <dc:description/>
  <cp:lastModifiedBy>Samantha Jones</cp:lastModifiedBy>
  <cp:revision>2</cp:revision>
  <cp:lastPrinted>2018-01-30T12:00:00Z</cp:lastPrinted>
  <dcterms:created xsi:type="dcterms:W3CDTF">2020-03-26T15:03:00Z</dcterms:created>
  <dcterms:modified xsi:type="dcterms:W3CDTF">2020-03-26T15:03:00Z</dcterms:modified>
</cp:coreProperties>
</file>